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3170">
      <w:pPr>
        <w:jc w:val="both"/>
        <w:rPr>
          <w:rFonts w:ascii="仿宋" w:hAnsi="仿宋" w:eastAsia="仿宋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附件</w:t>
      </w:r>
      <w:r>
        <w:rPr>
          <w:rFonts w:hint="eastAsia" w:ascii="黑体" w:hAnsi="黑体" w:eastAsia="黑体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</w:t>
      </w:r>
      <w:bookmarkStart w:id="0" w:name="_GoBack"/>
      <w:bookmarkEnd w:id="0"/>
    </w:p>
    <w:p w14:paraId="724B2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/>
          <w:b/>
          <w:bCs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方正小标宋简体" w:hAnsi="宋体" w:eastAsia="方正小标宋简体"/>
          <w:b/>
          <w:bCs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钢结构工程建设质量管理小组</w:t>
      </w:r>
    </w:p>
    <w:p w14:paraId="2FB60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仿宋" w:hAnsi="仿宋" w:eastAsia="仿宋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方正小标宋简体" w:hAnsi="宋体" w:eastAsia="方正小标宋简体"/>
          <w:b/>
          <w:bCs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竞赛活动申报表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67"/>
        <w:gridCol w:w="982"/>
        <w:gridCol w:w="1503"/>
        <w:gridCol w:w="1021"/>
        <w:gridCol w:w="1780"/>
      </w:tblGrid>
      <w:tr w14:paraId="43ED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0A23CF0D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7053" w:type="dxa"/>
            <w:gridSpan w:val="5"/>
            <w:vAlign w:val="center"/>
          </w:tcPr>
          <w:p w14:paraId="5F02F32A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1292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4B8D8926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7053" w:type="dxa"/>
            <w:gridSpan w:val="5"/>
            <w:vAlign w:val="center"/>
          </w:tcPr>
          <w:p w14:paraId="22CE524D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2218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6AB82EFD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联系部门</w:t>
            </w:r>
          </w:p>
        </w:tc>
        <w:tc>
          <w:tcPr>
            <w:tcW w:w="1767" w:type="dxa"/>
            <w:vAlign w:val="center"/>
          </w:tcPr>
          <w:p w14:paraId="0A5146F6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982" w:type="dxa"/>
            <w:vAlign w:val="center"/>
          </w:tcPr>
          <w:p w14:paraId="6972617A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1503" w:type="dxa"/>
            <w:vAlign w:val="center"/>
          </w:tcPr>
          <w:p w14:paraId="5EF4D838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021" w:type="dxa"/>
            <w:vAlign w:val="center"/>
          </w:tcPr>
          <w:p w14:paraId="23EBE2B5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手机号</w:t>
            </w:r>
          </w:p>
        </w:tc>
        <w:tc>
          <w:tcPr>
            <w:tcW w:w="1780" w:type="dxa"/>
            <w:vAlign w:val="center"/>
          </w:tcPr>
          <w:p w14:paraId="3F612B97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755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7A768F08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小组名称</w:t>
            </w:r>
          </w:p>
        </w:tc>
        <w:tc>
          <w:tcPr>
            <w:tcW w:w="2749" w:type="dxa"/>
            <w:gridSpan w:val="2"/>
            <w:vAlign w:val="center"/>
          </w:tcPr>
          <w:p w14:paraId="542A1A4F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 w14:paraId="25C9DF78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小组人数</w:t>
            </w:r>
          </w:p>
        </w:tc>
        <w:tc>
          <w:tcPr>
            <w:tcW w:w="2801" w:type="dxa"/>
            <w:gridSpan w:val="2"/>
            <w:vAlign w:val="center"/>
          </w:tcPr>
          <w:p w14:paraId="10BF88B6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E85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6CE3CE59">
            <w:pPr>
              <w:jc w:val="center"/>
              <w:rPr>
                <w:rFonts w:hint="default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小组成员</w:t>
            </w:r>
          </w:p>
        </w:tc>
        <w:tc>
          <w:tcPr>
            <w:tcW w:w="7053" w:type="dxa"/>
            <w:gridSpan w:val="5"/>
            <w:vAlign w:val="center"/>
          </w:tcPr>
          <w:p w14:paraId="0A9C1AAF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48F0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14310CAF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课题名称</w:t>
            </w:r>
          </w:p>
        </w:tc>
        <w:tc>
          <w:tcPr>
            <w:tcW w:w="7053" w:type="dxa"/>
            <w:gridSpan w:val="5"/>
            <w:vAlign w:val="center"/>
          </w:tcPr>
          <w:p w14:paraId="581818DF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3BD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D495CC9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课题类型</w:t>
            </w:r>
          </w:p>
        </w:tc>
        <w:tc>
          <w:tcPr>
            <w:tcW w:w="2749" w:type="dxa"/>
            <w:gridSpan w:val="2"/>
            <w:vAlign w:val="center"/>
          </w:tcPr>
          <w:p w14:paraId="44099BC4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 w14:paraId="03166F45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小组活动指导人姓名</w:t>
            </w:r>
          </w:p>
        </w:tc>
        <w:tc>
          <w:tcPr>
            <w:tcW w:w="2801" w:type="dxa"/>
            <w:gridSpan w:val="2"/>
            <w:vAlign w:val="center"/>
          </w:tcPr>
          <w:p w14:paraId="7B7B18F5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3C2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420D5613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小组联系人</w:t>
            </w:r>
          </w:p>
        </w:tc>
        <w:tc>
          <w:tcPr>
            <w:tcW w:w="2749" w:type="dxa"/>
            <w:gridSpan w:val="2"/>
            <w:vAlign w:val="center"/>
          </w:tcPr>
          <w:p w14:paraId="4005F781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 w14:paraId="0B8000DB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手机号</w:t>
            </w:r>
          </w:p>
        </w:tc>
        <w:tc>
          <w:tcPr>
            <w:tcW w:w="2801" w:type="dxa"/>
            <w:gridSpan w:val="2"/>
            <w:vAlign w:val="center"/>
          </w:tcPr>
          <w:p w14:paraId="7CF53981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341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5FAD713D">
            <w:pPr>
              <w:jc w:val="center"/>
              <w:rPr>
                <w:rFonts w:hint="default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2749" w:type="dxa"/>
            <w:gridSpan w:val="2"/>
            <w:vAlign w:val="center"/>
          </w:tcPr>
          <w:p w14:paraId="193950FE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 w14:paraId="09172A28">
            <w:pPr>
              <w:jc w:val="center"/>
              <w:rPr>
                <w:rFonts w:hint="default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2801" w:type="dxa"/>
            <w:gridSpan w:val="2"/>
            <w:vAlign w:val="center"/>
          </w:tcPr>
          <w:p w14:paraId="28491B53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9CC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608" w:type="dxa"/>
            <w:gridSpan w:val="6"/>
          </w:tcPr>
          <w:p w14:paraId="4C845831">
            <w:pPr>
              <w:jc w:val="both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QC小组简介（限5</w:t>
            </w:r>
            <w:r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字）：</w:t>
            </w:r>
          </w:p>
        </w:tc>
      </w:tr>
      <w:tr w14:paraId="7669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608" w:type="dxa"/>
            <w:gridSpan w:val="6"/>
          </w:tcPr>
          <w:p w14:paraId="15DA9354">
            <w:pPr>
              <w:jc w:val="both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主要活动过程及效果（限7</w:t>
            </w:r>
            <w:r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字）：</w:t>
            </w:r>
          </w:p>
        </w:tc>
      </w:tr>
      <w:tr w14:paraId="6C09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608" w:type="dxa"/>
            <w:gridSpan w:val="6"/>
          </w:tcPr>
          <w:p w14:paraId="6351AE7C">
            <w:pPr>
              <w:jc w:val="both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小组活动结束时间及本年度在本地区（行业）获奖情况：</w:t>
            </w:r>
          </w:p>
        </w:tc>
      </w:tr>
    </w:tbl>
    <w:p w14:paraId="4ED8990D">
      <w:pPr>
        <w:jc w:val="both"/>
        <w:rPr>
          <w:rFonts w:ascii="仿宋" w:hAnsi="仿宋" w:eastAsia="仿宋"/>
          <w:color w:val="262626" w:themeColor="text1" w:themeTint="D9"/>
          <w:sz w:val="2"/>
          <w:szCs w:val="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/>
          <w:color w:val="262626" w:themeColor="text1" w:themeTint="D9"/>
          <w:sz w:val="24"/>
          <w:szCs w:val="2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注：企业名称与企业公章一致，填写内容简明扼要，准确无误。</w:t>
      </w:r>
    </w:p>
    <w:p w14:paraId="09059042">
      <w:pPr>
        <w:spacing w:before="156" w:beforeLines="50" w:line="240" w:lineRule="exact"/>
        <w:ind w:firstLine="221" w:firstLineChars="100"/>
        <w:rPr>
          <w:rFonts w:hint="eastAsia" w:ascii="仿宋_GB2312" w:eastAsia="仿宋_GB2312"/>
          <w:b/>
          <w:bCs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_GB2312" w:eastAsia="仿宋_GB2312"/>
          <w:b/>
          <w:bCs/>
          <w:color w:val="262626" w:themeColor="text1" w:themeTint="D9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1、</w:t>
      </w:r>
      <w:r>
        <w:rPr>
          <w:rFonts w:hint="eastAsia" w:ascii="仿宋_GB2312" w:eastAsia="仿宋_GB2312"/>
          <w:b/>
          <w:bCs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填写申报表，</w:t>
      </w:r>
      <w:r>
        <w:rPr>
          <w:rFonts w:hint="eastAsia" w:ascii="仿宋_GB2312" w:eastAsia="仿宋_GB2312"/>
          <w:b/>
          <w:bCs/>
          <w:color w:val="262626" w:themeColor="text1" w:themeTint="D9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系统</w:t>
      </w:r>
      <w:r>
        <w:rPr>
          <w:rFonts w:hint="eastAsia" w:ascii="仿宋_GB2312" w:eastAsia="仿宋_GB2312"/>
          <w:b/>
          <w:bCs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提交扫描版（加盖公章）一份。</w:t>
      </w:r>
    </w:p>
    <w:p w14:paraId="2BC24C42">
      <w:pPr>
        <w:spacing w:before="156" w:beforeLines="50" w:line="240" w:lineRule="exact"/>
        <w:ind w:firstLine="220" w:firstLineChars="100"/>
        <w:rPr>
          <w:rFonts w:hint="eastAsia" w:ascii="仿宋_GB2312" w:eastAsia="仿宋_GB2312"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_GB2312" w:eastAsia="仿宋_GB2312"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2、</w:t>
      </w:r>
      <w:r>
        <w:rPr>
          <w:rFonts w:hint="eastAsia" w:ascii="仿宋_GB2312" w:eastAsia="仿宋_GB2312"/>
          <w:b/>
          <w:bCs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企业名称、QC小组名称、课题名称、小组成员是制作表彰文件及荣誉证书的依据，需正确填写全称。</w:t>
      </w:r>
      <w:r>
        <w:rPr>
          <w:rFonts w:hint="eastAsia" w:ascii="仿宋_GB2312" w:eastAsia="仿宋_GB2312"/>
          <w:b/>
          <w:bCs/>
          <w:color w:val="262626" w:themeColor="text1" w:themeTint="D9"/>
          <w:spacing w:val="-6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小组成员人数3-10人为宜。</w:t>
      </w:r>
    </w:p>
    <w:p w14:paraId="4749152F">
      <w:pPr>
        <w:tabs>
          <w:tab w:val="left" w:pos="1288"/>
        </w:tabs>
        <w:bidi w:val="0"/>
        <w:jc w:val="left"/>
        <w:rPr>
          <w:rFonts w:hint="default" w:asciiTheme="minorHAnsi" w:hAnsiTheme="minorHAnsi" w:eastAsiaTheme="minorEastAsia" w:cstheme="minorBidi"/>
          <w:color w:val="262626" w:themeColor="text1" w:themeTint="D9"/>
          <w:sz w:val="22"/>
          <w:szCs w:val="22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theme="minorBidi"/>
          <w:color w:val="262626" w:themeColor="text1" w:themeTint="D9"/>
          <w:sz w:val="22"/>
          <w:szCs w:val="22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9BEE5">
    <w:pPr>
      <w:pStyle w:val="2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096CA">
    <w:pPr>
      <w:pStyle w:val="2"/>
      <w:ind w:firstLine="280" w:firstLine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YTg0MDEyODA3MTFiZDFhNjZjNGUxMzRjOWU0Z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213C2DC9"/>
    <w:rsid w:val="22EC1B20"/>
    <w:rsid w:val="24D35F0D"/>
    <w:rsid w:val="2A412885"/>
    <w:rsid w:val="2EB8013F"/>
    <w:rsid w:val="2F18664D"/>
    <w:rsid w:val="321A5F61"/>
    <w:rsid w:val="33361E2D"/>
    <w:rsid w:val="38BB2880"/>
    <w:rsid w:val="47DB77B0"/>
    <w:rsid w:val="508B3685"/>
    <w:rsid w:val="57007EE1"/>
    <w:rsid w:val="57022A76"/>
    <w:rsid w:val="5EE77BA0"/>
    <w:rsid w:val="70A82333"/>
    <w:rsid w:val="725C519C"/>
    <w:rsid w:val="753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4">
    <w:name w:val="annotation text"/>
    <w:basedOn w:val="1"/>
    <w:link w:val="25"/>
    <w:unhideWhenUsed/>
    <w:qFormat/>
    <w:uiPriority w:val="99"/>
  </w:style>
  <w:style w:type="paragraph" w:styleId="5">
    <w:name w:val="Body Text"/>
    <w:basedOn w:val="1"/>
    <w:link w:val="17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 字符"/>
    <w:basedOn w:val="12"/>
    <w:link w:val="5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8">
    <w:name w:val="日期 字符"/>
    <w:basedOn w:val="12"/>
    <w:link w:val="6"/>
    <w:semiHidden/>
    <w:qFormat/>
    <w:uiPriority w:val="99"/>
    <w:rPr>
      <w:kern w:val="0"/>
      <w:sz w:val="22"/>
      <w:lang w:eastAsia="en-US"/>
    </w:rPr>
  </w:style>
  <w:style w:type="character" w:customStyle="1" w:styleId="19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0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页眉 字符"/>
    <w:basedOn w:val="12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23">
    <w:name w:val="页脚 字符"/>
    <w:basedOn w:val="12"/>
    <w:link w:val="2"/>
    <w:qFormat/>
    <w:uiPriority w:val="99"/>
    <w:rPr>
      <w:kern w:val="0"/>
      <w:sz w:val="18"/>
      <w:szCs w:val="18"/>
      <w:lang w:eastAsia="en-US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5">
    <w:name w:val="批注文字 字符"/>
    <w:basedOn w:val="12"/>
    <w:link w:val="4"/>
    <w:qFormat/>
    <w:uiPriority w:val="99"/>
    <w:rPr>
      <w:kern w:val="0"/>
      <w:sz w:val="22"/>
      <w:lang w:eastAsia="en-US"/>
    </w:rPr>
  </w:style>
  <w:style w:type="character" w:customStyle="1" w:styleId="26">
    <w:name w:val="批注主题 字符"/>
    <w:basedOn w:val="25"/>
    <w:link w:val="9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7">
    <w:name w:val="批注框文本 字符"/>
    <w:basedOn w:val="12"/>
    <w:link w:val="7"/>
    <w:semiHidden/>
    <w:qFormat/>
    <w:uiPriority w:val="99"/>
    <w:rPr>
      <w:sz w:val="18"/>
      <w:szCs w:val="18"/>
      <w:lang w:eastAsia="en-US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255</Characters>
  <Lines>41</Lines>
  <Paragraphs>11</Paragraphs>
  <TotalTime>4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2026-04-02T09:59:09Z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303B191225304DDFB00B0B712526ED6A</vt:lpwstr>
  </property>
  <property fmtid="{D5CDD505-2E9C-101B-9397-08002B2CF9AE}" pid="4" name="KSOTemplateDocerSaveRecord">
    <vt:lpwstr>eyJoZGlkIjoiYWI5NjM5NzA2ZDAzZThjMzZmY2Y2OTFmYjJmZDUxZTEiLCJ1c2VySWQiOiI1NDc4MjEwODYifQ==</vt:lpwstr>
  </property>
</Properties>
</file>