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附件二：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《钢结构桥梁制造企业评价标准》征求意见表</w:t>
      </w:r>
    </w:p>
    <w:p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 w:val="28"/>
          <w:szCs w:val="28"/>
        </w:rPr>
        <w:t>单位（或专家）名称</w:t>
      </w:r>
      <w:r>
        <w:rPr>
          <w:rFonts w:hint="eastAsia" w:ascii="黑体" w:eastAsia="黑体"/>
          <w:szCs w:val="21"/>
        </w:rPr>
        <w:t>：</w:t>
      </w:r>
    </w:p>
    <w:tbl>
      <w:tblPr>
        <w:tblStyle w:val="5"/>
        <w:tblW w:w="14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83"/>
        <w:gridCol w:w="5746"/>
        <w:gridCol w:w="4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意见内容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修改建议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76" w:lineRule="auto"/>
              <w:ind w:firstLine="0"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76" w:lineRule="auto"/>
              <w:ind w:firstLine="0"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ind w:firstLine="420" w:firstLineChars="200"/>
      </w:pPr>
    </w:p>
    <w:p>
      <w:pPr>
        <w:ind w:firstLine="420" w:firstLineChars="200"/>
        <w:rPr>
          <w:rFonts w:hint="eastAsia"/>
        </w:rPr>
      </w:pPr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76312257">
    <w:nsid w:val="461D19C1"/>
    <w:multiLevelType w:val="multilevel"/>
    <w:tmpl w:val="461D19C1"/>
    <w:lvl w:ilvl="0" w:tentative="1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763122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DRkMjdiZmY0Y2FkMmY3NTVjZDQ1MmI3ZmI4YjQ1MzQifQ=="/>
  </w:docVars>
  <w:rsids>
    <w:rsidRoot w:val="0A912DF7"/>
    <w:rsid w:val="000633A1"/>
    <w:rsid w:val="00390035"/>
    <w:rsid w:val="00B61F24"/>
    <w:rsid w:val="04C303F2"/>
    <w:rsid w:val="0A912DF7"/>
    <w:rsid w:val="15ED0170"/>
    <w:rsid w:val="26776F43"/>
    <w:rsid w:val="39BC7782"/>
    <w:rsid w:val="3D9673F1"/>
    <w:rsid w:val="407C181D"/>
    <w:rsid w:val="436020B7"/>
    <w:rsid w:val="656073A1"/>
    <w:rsid w:val="65F0303E"/>
    <w:rsid w:val="6D535020"/>
    <w:rsid w:val="72C52686"/>
    <w:rsid w:val="72E341A3"/>
    <w:rsid w:val="74B24748"/>
    <w:rsid w:val="7A26008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7">
    <w:name w:val="页眉 字符"/>
    <w:basedOn w:val="4"/>
    <w:link w:val="3"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342</Words>
  <Characters>393</Characters>
  <Lines>3</Lines>
  <Paragraphs>1</Paragraphs>
  <TotalTime>0</TotalTime>
  <ScaleCrop>false</ScaleCrop>
  <LinksUpToDate>false</LinksUpToDate>
  <CharactersWithSpaces>0</CharactersWithSpaces>
  <Application>WPS Office 个人版_9.1.0.4954_{F1E327BC-269C-435d-A152-05C5408002CA}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2018-09-07T02:24:00Z</dcterms:created>
  <dc:creator>秦康</dc:creator>
  <cp:lastModifiedBy>oy</cp:lastModifiedBy>
  <dcterms:modified xsi:type="dcterms:W3CDTF">2022-11-01T02:05:26Z</dcterms:modified>
  <dc:title>附件二：团体标准《钢结构桥梁制造企业评价标准》征求意见表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2052-9.1.0.4954</vt:lpwstr>
  </property>
  <property fmtid="{D5CDD505-2E9C-101B-9397-08002B2CF9AE}" pid="3" name="ICV">
    <vt:lpwstr>6D8F623BC438412B84E6F55FCB2EFF23</vt:lpwstr>
  </property>
</Properties>
</file>